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0294C">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Default="00295324" w:rsidP="0020294C">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p w:rsidR="0020294C" w:rsidRPr="00295324" w:rsidRDefault="0020294C" w:rsidP="0020294C">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227"/>
        <w:gridCol w:w="7229"/>
      </w:tblGrid>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7229"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FF5B08">
        <w:tc>
          <w:tcPr>
            <w:tcW w:w="3227" w:type="dxa"/>
          </w:tcPr>
          <w:p w:rsidR="006F77F0" w:rsidRPr="000703DF" w:rsidRDefault="006F77F0" w:rsidP="00BE56E4">
            <w:pPr>
              <w:pStyle w:val="ConsPlusCell"/>
              <w:rPr>
                <w:sz w:val="24"/>
                <w:szCs w:val="24"/>
              </w:rPr>
            </w:pPr>
            <w:r w:rsidRPr="000703DF">
              <w:rPr>
                <w:sz w:val="24"/>
                <w:szCs w:val="24"/>
              </w:rPr>
              <w:t>Предмет конкурса</w:t>
            </w:r>
          </w:p>
        </w:tc>
        <w:tc>
          <w:tcPr>
            <w:tcW w:w="7229" w:type="dxa"/>
          </w:tcPr>
          <w:p w:rsidR="006F77F0" w:rsidRPr="00482859" w:rsidRDefault="006F77F0" w:rsidP="00DC0C83">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74769C" w:rsidRPr="00FF5B08">
              <w:rPr>
                <w:b/>
                <w:color w:val="1F497D" w:themeColor="text2"/>
                <w:sz w:val="24"/>
                <w:szCs w:val="24"/>
              </w:rPr>
              <w:t xml:space="preserve">Городской округ город Стерлитамак, </w:t>
            </w:r>
            <w:r w:rsidR="000C7177" w:rsidRPr="000C7177">
              <w:rPr>
                <w:b/>
                <w:color w:val="1F497D" w:themeColor="text2"/>
                <w:sz w:val="24"/>
                <w:szCs w:val="24"/>
              </w:rPr>
              <w:t>ул. Суханова, д.17</w:t>
            </w:r>
          </w:p>
        </w:tc>
      </w:tr>
      <w:tr w:rsidR="001B2228" w:rsidRPr="00295324" w:rsidTr="00FF5B08">
        <w:tc>
          <w:tcPr>
            <w:tcW w:w="3227" w:type="dxa"/>
          </w:tcPr>
          <w:p w:rsidR="001B2228" w:rsidRPr="000703DF" w:rsidRDefault="001B2228" w:rsidP="00BE56E4">
            <w:pPr>
              <w:pStyle w:val="ConsPlusCell"/>
              <w:rPr>
                <w:sz w:val="24"/>
                <w:szCs w:val="24"/>
              </w:rPr>
            </w:pPr>
            <w:r>
              <w:rPr>
                <w:rFonts w:eastAsia="Calibri"/>
                <w:sz w:val="24"/>
                <w:szCs w:val="24"/>
              </w:rPr>
              <w:t>дата размещения конкурса</w:t>
            </w:r>
          </w:p>
        </w:tc>
        <w:tc>
          <w:tcPr>
            <w:tcW w:w="7229" w:type="dxa"/>
          </w:tcPr>
          <w:p w:rsidR="001B2228" w:rsidRPr="00482859" w:rsidRDefault="0020294C" w:rsidP="002E2882">
            <w:pPr>
              <w:pStyle w:val="ConsPlusCell"/>
              <w:jc w:val="center"/>
              <w:rPr>
                <w:sz w:val="24"/>
                <w:szCs w:val="24"/>
              </w:rPr>
            </w:pPr>
            <w:r>
              <w:rPr>
                <w:sz w:val="24"/>
                <w:szCs w:val="24"/>
              </w:rPr>
              <w:t>2</w:t>
            </w:r>
            <w:r w:rsidR="002E2882">
              <w:rPr>
                <w:sz w:val="24"/>
                <w:szCs w:val="24"/>
              </w:rPr>
              <w:t>4</w:t>
            </w:r>
            <w:r w:rsidR="001B2228">
              <w:rPr>
                <w:sz w:val="24"/>
                <w:szCs w:val="24"/>
              </w:rPr>
              <w:t>.0</w:t>
            </w:r>
            <w:r w:rsidR="00C22B15">
              <w:rPr>
                <w:sz w:val="24"/>
                <w:szCs w:val="24"/>
              </w:rPr>
              <w:t>7</w:t>
            </w:r>
            <w:r w:rsidR="001B2228">
              <w:rPr>
                <w:sz w:val="24"/>
                <w:szCs w:val="24"/>
              </w:rPr>
              <w:t>.2015</w:t>
            </w:r>
            <w:r>
              <w:rPr>
                <w:sz w:val="24"/>
                <w:szCs w:val="24"/>
              </w:rPr>
              <w:t xml:space="preserve"> </w:t>
            </w:r>
            <w:r w:rsidR="001B2228">
              <w:rPr>
                <w:sz w:val="24"/>
                <w:szCs w:val="24"/>
              </w:rPr>
              <w:t>г.</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7229" w:type="dxa"/>
            <w:vAlign w:val="center"/>
          </w:tcPr>
          <w:p w:rsidR="006F77F0" w:rsidRPr="00482859" w:rsidRDefault="006F77F0" w:rsidP="0031659C">
            <w:pPr>
              <w:jc w:val="center"/>
              <w:rPr>
                <w:rFonts w:ascii="Times New Roman" w:eastAsia="Calibri" w:hAnsi="Times New Roman" w:cs="Times New Roman"/>
                <w:i/>
                <w:sz w:val="24"/>
                <w:szCs w:val="24"/>
              </w:rPr>
            </w:pPr>
            <w:r w:rsidRPr="00482859">
              <w:rPr>
                <w:rFonts w:ascii="Times New Roman" w:hAnsi="Times New Roman" w:cs="Times New Roman"/>
                <w:sz w:val="24"/>
                <w:szCs w:val="24"/>
              </w:rPr>
              <w:t xml:space="preserve">Капитальный </w:t>
            </w:r>
            <w:r w:rsidR="0031659C">
              <w:rPr>
                <w:rFonts w:ascii="Times New Roman" w:hAnsi="Times New Roman" w:cs="Times New Roman"/>
                <w:color w:val="000000"/>
                <w:sz w:val="24"/>
                <w:szCs w:val="24"/>
              </w:rPr>
              <w:t xml:space="preserve">ремонт </w:t>
            </w:r>
            <w:r w:rsidR="00F4564C" w:rsidRPr="00F4564C">
              <w:rPr>
                <w:rFonts w:ascii="Times New Roman" w:hAnsi="Times New Roman" w:cs="Times New Roman"/>
                <w:color w:val="000000"/>
                <w:sz w:val="24"/>
                <w:szCs w:val="24"/>
              </w:rPr>
              <w:t>водоснабжения и водоотведения</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7229" w:type="dxa"/>
            <w:vAlign w:val="center"/>
          </w:tcPr>
          <w:p w:rsidR="006F77F0" w:rsidRPr="0074769C" w:rsidRDefault="0074769C" w:rsidP="0020294C">
            <w:pPr>
              <w:jc w:val="center"/>
              <w:rPr>
                <w:rFonts w:ascii="Times New Roman" w:eastAsia="Calibri" w:hAnsi="Times New Roman" w:cs="Times New Roman"/>
                <w:color w:val="1F497D" w:themeColor="text2"/>
                <w:sz w:val="24"/>
                <w:szCs w:val="24"/>
              </w:rPr>
            </w:pPr>
            <w:r w:rsidRPr="0074769C">
              <w:rPr>
                <w:rFonts w:ascii="Times New Roman" w:hAnsi="Times New Roman" w:cs="Times New Roman"/>
                <w:b/>
                <w:color w:val="1F497D" w:themeColor="text2"/>
                <w:sz w:val="24"/>
                <w:szCs w:val="24"/>
              </w:rPr>
              <w:t xml:space="preserve">Городской округ город Стерлитамак, </w:t>
            </w:r>
            <w:r w:rsidR="000C7177" w:rsidRPr="000C7177">
              <w:rPr>
                <w:rFonts w:ascii="Times New Roman" w:hAnsi="Times New Roman" w:cs="Times New Roman"/>
                <w:b/>
                <w:color w:val="1F497D" w:themeColor="text2"/>
                <w:sz w:val="24"/>
                <w:szCs w:val="24"/>
              </w:rPr>
              <w:t>ул. Суханова, д.17</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7229" w:type="dxa"/>
          </w:tcPr>
          <w:p w:rsidR="006F77F0" w:rsidRPr="0074769C" w:rsidRDefault="0020294C" w:rsidP="0020294C">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 xml:space="preserve">4 месяца </w:t>
            </w:r>
            <w:r w:rsidR="0074769C" w:rsidRPr="0074769C">
              <w:rPr>
                <w:rFonts w:ascii="Times New Roman" w:hAnsi="Times New Roman" w:cs="Times New Roman"/>
                <w:color w:val="1F497D" w:themeColor="text2"/>
                <w:sz w:val="24"/>
                <w:szCs w:val="24"/>
              </w:rPr>
              <w:t>с момента заключения договора</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7229" w:type="dxa"/>
          </w:tcPr>
          <w:p w:rsidR="006F77F0" w:rsidRPr="0074769C" w:rsidRDefault="006F77F0" w:rsidP="0074769C">
            <w:pPr>
              <w:jc w:val="center"/>
              <w:rPr>
                <w:rFonts w:ascii="Times New Roman" w:hAnsi="Times New Roman" w:cs="Times New Roman"/>
                <w:color w:val="1F497D" w:themeColor="text2"/>
                <w:sz w:val="24"/>
                <w:szCs w:val="24"/>
              </w:rPr>
            </w:pPr>
          </w:p>
          <w:p w:rsidR="006B3ED1" w:rsidRPr="00FF5B08" w:rsidRDefault="000C7177" w:rsidP="006B3ED1">
            <w:pPr>
              <w:jc w:val="center"/>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2 160</w:t>
            </w:r>
            <w:r w:rsidR="0020294C" w:rsidRPr="00FF5B08">
              <w:rPr>
                <w:rFonts w:ascii="Times New Roman" w:hAnsi="Times New Roman" w:cs="Times New Roman"/>
                <w:b/>
                <w:color w:val="1F497D" w:themeColor="text2"/>
                <w:sz w:val="24"/>
                <w:szCs w:val="24"/>
              </w:rPr>
              <w:t xml:space="preserve"> 000,00</w:t>
            </w:r>
          </w:p>
          <w:p w:rsidR="006F77F0" w:rsidRPr="00FD0BF0" w:rsidRDefault="006F77F0" w:rsidP="0074769C">
            <w:pPr>
              <w:jc w:val="center"/>
              <w:rPr>
                <w:rFonts w:ascii="Times New Roman" w:eastAsia="Calibri" w:hAnsi="Times New Roman" w:cs="Times New Roman"/>
                <w:i/>
                <w:color w:val="1F497D" w:themeColor="text2"/>
                <w:sz w:val="24"/>
                <w:szCs w:val="24"/>
              </w:rPr>
            </w:pPr>
          </w:p>
        </w:tc>
      </w:tr>
      <w:tr w:rsidR="00032FB6" w:rsidRPr="002E2882" w:rsidTr="00FF5B08">
        <w:tc>
          <w:tcPr>
            <w:tcW w:w="3227"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7229"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DC0C83" w:rsidRDefault="00224A02" w:rsidP="00DC0C83">
            <w:pPr>
              <w:jc w:val="both"/>
              <w:rPr>
                <w:rFonts w:ascii="Times New Roman" w:eastAsia="Times New Roman" w:hAnsi="Times New Roman" w:cs="Times New Roman"/>
                <w:sz w:val="24"/>
                <w:szCs w:val="24"/>
                <w:lang w:eastAsia="ru-RU"/>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w:t>
            </w:r>
          </w:p>
          <w:p w:rsidR="00DC0C83" w:rsidRDefault="00DC0C83" w:rsidP="00DC0C8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Бабина Елена Александровна,</w:t>
            </w:r>
          </w:p>
          <w:p w:rsidR="00032FB6" w:rsidRPr="0088419C"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88419C">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88419C">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88419C">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88419C">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88419C">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88419C">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88419C">
              <w:rPr>
                <w:rFonts w:ascii="Times New Roman" w:eastAsia="Times New Roman" w:hAnsi="Times New Roman" w:cs="Times New Roman"/>
                <w:sz w:val="24"/>
                <w:szCs w:val="24"/>
                <w:lang w:val="en-US" w:eastAsia="ru-RU"/>
              </w:rPr>
              <w:t>.:</w:t>
            </w:r>
            <w:proofErr w:type="gramEnd"/>
            <w:r w:rsidRPr="0088419C">
              <w:rPr>
                <w:rFonts w:ascii="Times New Roman" w:eastAsia="Times New Roman" w:hAnsi="Times New Roman" w:cs="Times New Roman"/>
                <w:sz w:val="24"/>
                <w:szCs w:val="24"/>
                <w:lang w:val="en-US" w:eastAsia="ru-RU"/>
              </w:rPr>
              <w:t>(347)216-</w:t>
            </w:r>
            <w:r w:rsidR="00490BA9" w:rsidRPr="0088419C">
              <w:rPr>
                <w:rFonts w:ascii="Times New Roman" w:eastAsia="Times New Roman" w:hAnsi="Times New Roman" w:cs="Times New Roman"/>
                <w:sz w:val="24"/>
                <w:szCs w:val="24"/>
                <w:lang w:val="en-US" w:eastAsia="ru-RU"/>
              </w:rPr>
              <w:t>41-13</w:t>
            </w:r>
          </w:p>
        </w:tc>
      </w:tr>
      <w:tr w:rsidR="001E4B22" w:rsidRPr="00295324" w:rsidTr="00FF5B08">
        <w:trPr>
          <w:trHeight w:val="564"/>
        </w:trPr>
        <w:tc>
          <w:tcPr>
            <w:tcW w:w="3227"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7229" w:type="dxa"/>
            <w:vAlign w:val="center"/>
          </w:tcPr>
          <w:p w:rsidR="001E4B22" w:rsidRPr="00BE56E4" w:rsidRDefault="0074769C" w:rsidP="002E2882">
            <w:pPr>
              <w:rPr>
                <w:rFonts w:ascii="Times New Roman" w:hAnsi="Times New Roman" w:cs="Times New Roman"/>
                <w:sz w:val="24"/>
                <w:szCs w:val="24"/>
              </w:rPr>
            </w:pPr>
            <w:r>
              <w:rPr>
                <w:rFonts w:ascii="Times New Roman" w:eastAsia="Times New Roman" w:hAnsi="Times New Roman" w:cs="Times New Roman"/>
                <w:sz w:val="24"/>
                <w:szCs w:val="24"/>
                <w:lang w:eastAsia="ru-RU"/>
              </w:rPr>
              <w:t>Миронов Дмитрий Вале</w:t>
            </w:r>
            <w:r w:rsidR="002E2882">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ьевич</w:t>
            </w:r>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7229" w:type="dxa"/>
          </w:tcPr>
          <w:p w:rsidR="0020294C" w:rsidRDefault="00224A02" w:rsidP="0020294C">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20294C">
              <w:rPr>
                <w:rFonts w:ascii="Times New Roman" w:eastAsia="Times New Roman" w:hAnsi="Times New Roman" w:cs="Times New Roman"/>
                <w:sz w:val="24"/>
                <w:szCs w:val="24"/>
                <w:lang w:eastAsia="ru-RU"/>
              </w:rPr>
              <w:t>27</w:t>
            </w:r>
            <w:r w:rsidRPr="007A4501">
              <w:rPr>
                <w:rFonts w:ascii="Times New Roman" w:eastAsia="Times New Roman" w:hAnsi="Times New Roman" w:cs="Times New Roman"/>
                <w:sz w:val="24"/>
                <w:szCs w:val="24"/>
                <w:lang w:eastAsia="ru-RU"/>
              </w:rPr>
              <w:t>.0</w:t>
            </w:r>
            <w:r w:rsidR="00C22B15">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 xml:space="preserve">.2015 г. по </w:t>
            </w:r>
            <w:r w:rsidR="0020294C">
              <w:rPr>
                <w:rFonts w:ascii="Times New Roman" w:eastAsia="Times New Roman" w:hAnsi="Times New Roman" w:cs="Times New Roman"/>
                <w:sz w:val="24"/>
                <w:szCs w:val="24"/>
                <w:lang w:eastAsia="ru-RU"/>
              </w:rPr>
              <w:t>16</w:t>
            </w:r>
            <w:r w:rsidRPr="007A4501">
              <w:rPr>
                <w:rFonts w:ascii="Times New Roman" w:eastAsia="Times New Roman" w:hAnsi="Times New Roman" w:cs="Times New Roman"/>
                <w:sz w:val="24"/>
                <w:szCs w:val="24"/>
                <w:lang w:eastAsia="ru-RU"/>
              </w:rPr>
              <w:t>.0</w:t>
            </w:r>
            <w:r w:rsidR="0020294C">
              <w:rPr>
                <w:rFonts w:ascii="Times New Roman" w:eastAsia="Times New Roman" w:hAnsi="Times New Roman" w:cs="Times New Roman"/>
                <w:sz w:val="24"/>
                <w:szCs w:val="24"/>
                <w:lang w:eastAsia="ru-RU"/>
              </w:rPr>
              <w:t>8</w:t>
            </w:r>
            <w:r w:rsidRPr="007A4501">
              <w:rPr>
                <w:rFonts w:ascii="Times New Roman" w:eastAsia="Times New Roman" w:hAnsi="Times New Roman" w:cs="Times New Roman"/>
                <w:sz w:val="24"/>
                <w:szCs w:val="24"/>
                <w:lang w:eastAsia="ru-RU"/>
              </w:rPr>
              <w:t>.2015 г. ежедневно в рабочие дни с 09.00 часов до 1</w:t>
            </w:r>
            <w:r w:rsidR="00C22B15">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 xml:space="preserve">обед с 13-00 ч. </w:t>
            </w:r>
            <w:proofErr w:type="gramStart"/>
            <w:r w:rsidR="0074769C" w:rsidRPr="007A4501">
              <w:rPr>
                <w:rFonts w:ascii="Times New Roman" w:eastAsia="Times New Roman" w:hAnsi="Times New Roman" w:cs="Times New Roman"/>
                <w:sz w:val="24"/>
                <w:szCs w:val="24"/>
                <w:lang w:eastAsia="ru-RU"/>
              </w:rPr>
              <w:t>до</w:t>
            </w:r>
            <w:proofErr w:type="gramEnd"/>
            <w:r w:rsidR="0074769C" w:rsidRPr="007A4501">
              <w:rPr>
                <w:rFonts w:ascii="Times New Roman" w:eastAsia="Times New Roman" w:hAnsi="Times New Roman" w:cs="Times New Roman"/>
                <w:sz w:val="24"/>
                <w:szCs w:val="24"/>
                <w:lang w:eastAsia="ru-RU"/>
              </w:rPr>
              <w:t xml:space="preserve"> 14-00 ч.</w:t>
            </w:r>
            <w:r w:rsidR="0020294C">
              <w:rPr>
                <w:rFonts w:ascii="Times New Roman" w:eastAsia="Times New Roman" w:hAnsi="Times New Roman" w:cs="Times New Roman"/>
                <w:sz w:val="24"/>
                <w:szCs w:val="24"/>
                <w:lang w:eastAsia="ru-RU"/>
              </w:rPr>
              <w:t>,</w:t>
            </w:r>
          </w:p>
          <w:p w:rsidR="0020294C" w:rsidRDefault="0020294C" w:rsidP="0020294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17.08.2015 г. до 12.00 часов</w:t>
            </w:r>
            <w:r w:rsidR="0095280D">
              <w:rPr>
                <w:rFonts w:ascii="Times New Roman" w:eastAsia="Times New Roman" w:hAnsi="Times New Roman" w:cs="Times New Roman"/>
                <w:sz w:val="24"/>
                <w:szCs w:val="24"/>
                <w:lang w:eastAsia="ru-RU"/>
              </w:rPr>
              <w:t xml:space="preserve"> </w:t>
            </w:r>
            <w:r w:rsidR="00224A02" w:rsidRPr="007A4501">
              <w:rPr>
                <w:rFonts w:ascii="Times New Roman" w:eastAsia="Times New Roman" w:hAnsi="Times New Roman" w:cs="Times New Roman"/>
                <w:sz w:val="24"/>
                <w:szCs w:val="24"/>
                <w:lang w:eastAsia="ru-RU"/>
              </w:rPr>
              <w:t xml:space="preserve">(время уфимское) по адресу: </w:t>
            </w:r>
          </w:p>
          <w:p w:rsidR="00032FB6" w:rsidRPr="0095280D" w:rsidRDefault="00224A02" w:rsidP="00DC0C83">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10</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7229" w:type="dxa"/>
          </w:tcPr>
          <w:p w:rsidR="00032FB6" w:rsidRPr="008D2818" w:rsidRDefault="0020294C" w:rsidP="0020294C">
            <w:pPr>
              <w:rPr>
                <w:rFonts w:ascii="Times New Roman" w:eastAsia="Calibri" w:hAnsi="Times New Roman" w:cs="Times New Roman"/>
                <w:sz w:val="24"/>
                <w:szCs w:val="24"/>
                <w:highlight w:val="yellow"/>
              </w:rPr>
            </w:pPr>
            <w:r>
              <w:rPr>
                <w:rFonts w:ascii="Times New Roman" w:hAnsi="Times New Roman" w:cs="Times New Roman"/>
                <w:sz w:val="24"/>
                <w:szCs w:val="24"/>
              </w:rPr>
              <w:t>18</w:t>
            </w:r>
            <w:r w:rsidR="00224A02" w:rsidRPr="007A4501">
              <w:rPr>
                <w:rFonts w:ascii="Times New Roman" w:hAnsi="Times New Roman" w:cs="Times New Roman"/>
                <w:sz w:val="24"/>
                <w:szCs w:val="24"/>
              </w:rPr>
              <w:t>.0</w:t>
            </w:r>
            <w:r>
              <w:rPr>
                <w:rFonts w:ascii="Times New Roman" w:hAnsi="Times New Roman" w:cs="Times New Roman"/>
                <w:sz w:val="24"/>
                <w:szCs w:val="24"/>
              </w:rPr>
              <w:t>8</w:t>
            </w:r>
            <w:r w:rsidR="00224A02" w:rsidRPr="007A4501">
              <w:rPr>
                <w:rFonts w:ascii="Times New Roman" w:hAnsi="Times New Roman" w:cs="Times New Roman"/>
                <w:sz w:val="24"/>
                <w:szCs w:val="24"/>
              </w:rPr>
              <w:t>.2015 года с 1</w:t>
            </w:r>
            <w:r w:rsidR="0074769C">
              <w:rPr>
                <w:rFonts w:ascii="Times New Roman" w:hAnsi="Times New Roman" w:cs="Times New Roman"/>
                <w:sz w:val="24"/>
                <w:szCs w:val="24"/>
              </w:rPr>
              <w:t>0</w:t>
            </w:r>
            <w:r w:rsidR="00224A02" w:rsidRPr="007A4501">
              <w:rPr>
                <w:rFonts w:ascii="Times New Roman" w:hAnsi="Times New Roman" w:cs="Times New Roman"/>
                <w:sz w:val="24"/>
                <w:szCs w:val="24"/>
              </w:rPr>
              <w:t>:00 часов (время уфимское) по адресу</w:t>
            </w:r>
            <w:r w:rsidR="00224A02" w:rsidRPr="00FF5B08">
              <w:rPr>
                <w:rFonts w:ascii="Times New Roman" w:hAnsi="Times New Roman" w:cs="Times New Roman"/>
                <w:sz w:val="24"/>
                <w:szCs w:val="24"/>
              </w:rPr>
              <w:t xml:space="preserve">: </w:t>
            </w:r>
            <w:r w:rsidR="002E2882">
              <w:rPr>
                <w:rFonts w:ascii="Times New Roman" w:hAnsi="Times New Roman" w:cs="Times New Roman"/>
                <w:sz w:val="24"/>
                <w:szCs w:val="24"/>
              </w:rPr>
              <w:t xml:space="preserve">ГО </w:t>
            </w:r>
            <w:proofErr w:type="spellStart"/>
            <w:r w:rsidR="002E2882">
              <w:rPr>
                <w:rFonts w:ascii="Times New Roman" w:hAnsi="Times New Roman" w:cs="Times New Roman"/>
                <w:sz w:val="24"/>
                <w:szCs w:val="24"/>
              </w:rPr>
              <w:t>г</w:t>
            </w:r>
            <w:proofErr w:type="gramStart"/>
            <w:r w:rsidR="002E2882">
              <w:rPr>
                <w:rFonts w:ascii="Times New Roman" w:hAnsi="Times New Roman" w:cs="Times New Roman"/>
                <w:sz w:val="24"/>
                <w:szCs w:val="24"/>
              </w:rPr>
              <w:t>.</w:t>
            </w:r>
            <w:r w:rsidR="0074769C" w:rsidRPr="00FF5B08">
              <w:rPr>
                <w:rFonts w:ascii="Times New Roman" w:hAnsi="Times New Roman" w:cs="Times New Roman"/>
                <w:sz w:val="24"/>
                <w:szCs w:val="24"/>
              </w:rPr>
              <w:t>С</w:t>
            </w:r>
            <w:proofErr w:type="gramEnd"/>
            <w:r w:rsidR="0074769C" w:rsidRPr="00FF5B08">
              <w:rPr>
                <w:rFonts w:ascii="Times New Roman" w:hAnsi="Times New Roman" w:cs="Times New Roman"/>
                <w:sz w:val="24"/>
                <w:szCs w:val="24"/>
              </w:rPr>
              <w:t>терлитамак</w:t>
            </w:r>
            <w:proofErr w:type="spellEnd"/>
            <w:r w:rsidR="0074769C" w:rsidRPr="00FF5B08">
              <w:rPr>
                <w:rFonts w:ascii="Times New Roman" w:hAnsi="Times New Roman" w:cs="Times New Roman"/>
                <w:sz w:val="24"/>
                <w:szCs w:val="24"/>
              </w:rPr>
              <w:t xml:space="preserve">, ул. </w:t>
            </w:r>
            <w:proofErr w:type="spellStart"/>
            <w:r w:rsidR="0074769C" w:rsidRPr="00FF5B08">
              <w:rPr>
                <w:rFonts w:ascii="Times New Roman" w:hAnsi="Times New Roman" w:cs="Times New Roman"/>
                <w:sz w:val="24"/>
                <w:szCs w:val="24"/>
              </w:rPr>
              <w:t>Худайбердина</w:t>
            </w:r>
            <w:proofErr w:type="spellEnd"/>
            <w:r w:rsidR="0074769C" w:rsidRPr="00FF5B08">
              <w:rPr>
                <w:rFonts w:ascii="Times New Roman" w:hAnsi="Times New Roman" w:cs="Times New Roman"/>
                <w:sz w:val="24"/>
                <w:szCs w:val="24"/>
              </w:rPr>
              <w:t>, 78</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7229" w:type="dxa"/>
          </w:tcPr>
          <w:p w:rsidR="00032FB6" w:rsidRPr="007A4501" w:rsidRDefault="0020294C" w:rsidP="002E2882">
            <w:pPr>
              <w:rPr>
                <w:rFonts w:ascii="Times New Roman" w:eastAsia="Calibri" w:hAnsi="Times New Roman" w:cs="Times New Roman"/>
                <w:sz w:val="24"/>
                <w:szCs w:val="24"/>
              </w:rPr>
            </w:pPr>
            <w:r>
              <w:rPr>
                <w:rFonts w:ascii="Times New Roman" w:hAnsi="Times New Roman" w:cs="Times New Roman"/>
                <w:sz w:val="24"/>
                <w:szCs w:val="24"/>
              </w:rPr>
              <w:t>24</w:t>
            </w:r>
            <w:r w:rsidR="00224A02" w:rsidRPr="007A4501">
              <w:rPr>
                <w:rFonts w:ascii="Times New Roman" w:hAnsi="Times New Roman" w:cs="Times New Roman"/>
                <w:sz w:val="24"/>
                <w:szCs w:val="24"/>
              </w:rPr>
              <w:t>.0</w:t>
            </w:r>
            <w:r w:rsidR="00C22B15">
              <w:rPr>
                <w:rFonts w:ascii="Times New Roman" w:hAnsi="Times New Roman" w:cs="Times New Roman"/>
                <w:sz w:val="24"/>
                <w:szCs w:val="24"/>
              </w:rPr>
              <w:t>8</w:t>
            </w:r>
            <w:r w:rsidR="00224A02" w:rsidRPr="007A4501">
              <w:rPr>
                <w:rFonts w:ascii="Times New Roman" w:hAnsi="Times New Roman" w:cs="Times New Roman"/>
                <w:sz w:val="24"/>
                <w:szCs w:val="24"/>
              </w:rPr>
              <w:t>.2015 года с 1</w:t>
            </w:r>
            <w:r w:rsidR="0074769C">
              <w:rPr>
                <w:rFonts w:ascii="Times New Roman" w:hAnsi="Times New Roman" w:cs="Times New Roman"/>
                <w:sz w:val="24"/>
                <w:szCs w:val="24"/>
              </w:rPr>
              <w:t>0</w:t>
            </w:r>
            <w:r w:rsidR="00224A02" w:rsidRPr="007A4501">
              <w:rPr>
                <w:rFonts w:ascii="Times New Roman" w:hAnsi="Times New Roman" w:cs="Times New Roman"/>
                <w:sz w:val="24"/>
                <w:szCs w:val="24"/>
              </w:rPr>
              <w:t xml:space="preserve">:00 часов (время уфимское) по адресу: </w:t>
            </w:r>
            <w:r w:rsidR="002E2882">
              <w:rPr>
                <w:rFonts w:ascii="Times New Roman" w:hAnsi="Times New Roman" w:cs="Times New Roman"/>
                <w:sz w:val="24"/>
                <w:szCs w:val="24"/>
              </w:rPr>
              <w:t xml:space="preserve">ГО </w:t>
            </w:r>
            <w:proofErr w:type="spellStart"/>
            <w:r w:rsidR="002E2882">
              <w:rPr>
                <w:rFonts w:ascii="Times New Roman" w:hAnsi="Times New Roman" w:cs="Times New Roman"/>
                <w:sz w:val="24"/>
                <w:szCs w:val="24"/>
              </w:rPr>
              <w:t>г</w:t>
            </w:r>
            <w:proofErr w:type="gramStart"/>
            <w:r w:rsidR="002E2882">
              <w:rPr>
                <w:rFonts w:ascii="Times New Roman" w:hAnsi="Times New Roman" w:cs="Times New Roman"/>
                <w:sz w:val="24"/>
                <w:szCs w:val="24"/>
              </w:rPr>
              <w:t>.</w:t>
            </w:r>
            <w:bookmarkStart w:id="3" w:name="_GoBack"/>
            <w:bookmarkEnd w:id="3"/>
            <w:r w:rsidR="0074769C" w:rsidRPr="00FF5B08">
              <w:rPr>
                <w:rFonts w:ascii="Times New Roman" w:hAnsi="Times New Roman" w:cs="Times New Roman"/>
                <w:sz w:val="24"/>
                <w:szCs w:val="24"/>
              </w:rPr>
              <w:t>С</w:t>
            </w:r>
            <w:proofErr w:type="gramEnd"/>
            <w:r w:rsidR="0074769C" w:rsidRPr="00FF5B08">
              <w:rPr>
                <w:rFonts w:ascii="Times New Roman" w:hAnsi="Times New Roman" w:cs="Times New Roman"/>
                <w:sz w:val="24"/>
                <w:szCs w:val="24"/>
              </w:rPr>
              <w:t>терлитамак</w:t>
            </w:r>
            <w:proofErr w:type="spellEnd"/>
            <w:r w:rsidR="0074769C" w:rsidRPr="00FF5B08">
              <w:rPr>
                <w:rFonts w:ascii="Times New Roman" w:hAnsi="Times New Roman" w:cs="Times New Roman"/>
                <w:sz w:val="24"/>
                <w:szCs w:val="24"/>
              </w:rPr>
              <w:t xml:space="preserve">, ул. </w:t>
            </w:r>
            <w:proofErr w:type="spellStart"/>
            <w:r w:rsidR="0074769C" w:rsidRPr="00FF5B08">
              <w:rPr>
                <w:rFonts w:ascii="Times New Roman" w:hAnsi="Times New Roman" w:cs="Times New Roman"/>
                <w:sz w:val="24"/>
                <w:szCs w:val="24"/>
              </w:rPr>
              <w:t>Худайбердина</w:t>
            </w:r>
            <w:proofErr w:type="spellEnd"/>
            <w:r w:rsidR="0074769C" w:rsidRPr="00FF5B08">
              <w:rPr>
                <w:rFonts w:ascii="Times New Roman" w:hAnsi="Times New Roman" w:cs="Times New Roman"/>
                <w:sz w:val="24"/>
                <w:szCs w:val="24"/>
              </w:rPr>
              <w:t>, 78</w:t>
            </w:r>
          </w:p>
        </w:tc>
      </w:tr>
      <w:tr w:rsidR="000703DF" w:rsidRPr="00295324" w:rsidTr="00FF5B08">
        <w:tc>
          <w:tcPr>
            <w:tcW w:w="3227" w:type="dxa"/>
          </w:tcPr>
          <w:p w:rsidR="000703DF" w:rsidRPr="00295324" w:rsidRDefault="002E2882"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7229" w:type="dxa"/>
          </w:tcPr>
          <w:p w:rsidR="00BF4474"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26883" w:rsidRDefault="00BF4474" w:rsidP="00FF5B0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FF5B08" w:rsidRPr="00FF5B08" w:rsidRDefault="00FF5B08" w:rsidP="00FF5B0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xml:space="preserve">Возможность выполнения работ по </w:t>
            </w:r>
            <w:proofErr w:type="spellStart"/>
            <w:r w:rsidRPr="00FF5B08">
              <w:rPr>
                <w:rFonts w:ascii="Times New Roman" w:eastAsia="Times New Roman" w:hAnsi="Times New Roman" w:cs="Times New Roman"/>
                <w:sz w:val="24"/>
                <w:szCs w:val="24"/>
                <w:lang w:eastAsia="ru-RU"/>
              </w:rPr>
              <w:t>капитальому</w:t>
            </w:r>
            <w:proofErr w:type="spellEnd"/>
            <w:r w:rsidRPr="00FF5B08">
              <w:rPr>
                <w:rFonts w:ascii="Times New Roman" w:eastAsia="Times New Roman" w:hAnsi="Times New Roman" w:cs="Times New Roman"/>
                <w:sz w:val="24"/>
                <w:szCs w:val="24"/>
                <w:lang w:eastAsia="ru-RU"/>
              </w:rPr>
              <w:t xml:space="preserve"> ремонту многоквартирного дома без привлечения субподрядных организаций</w:t>
            </w:r>
            <w:r>
              <w:rPr>
                <w:rFonts w:ascii="Times New Roman" w:eastAsia="Times New Roman" w:hAnsi="Times New Roman" w:cs="Times New Roman"/>
                <w:sz w:val="24"/>
                <w:szCs w:val="24"/>
                <w:lang w:eastAsia="ru-RU"/>
              </w:rPr>
              <w:t>.</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lastRenderedPageBreak/>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683B78" w:rsidRDefault="00747FD2" w:rsidP="00F40190">
      <w:pPr>
        <w:jc w:val="center"/>
        <w:rPr>
          <w:rFonts w:ascii="Times New Roman" w:hAnsi="Times New Roman" w:cs="Times New Roman"/>
          <w:sz w:val="28"/>
          <w:szCs w:val="28"/>
        </w:rPr>
      </w:pPr>
      <w:r w:rsidRPr="00683B78">
        <w:rPr>
          <w:rFonts w:ascii="Times New Roman" w:hAnsi="Times New Roman" w:cs="Times New Roman"/>
          <w:b/>
          <w:sz w:val="28"/>
          <w:szCs w:val="28"/>
        </w:rPr>
        <w:t xml:space="preserve">Городской округ город Стерлитамак, </w:t>
      </w:r>
      <w:r w:rsidR="00C83470" w:rsidRPr="00683B78">
        <w:rPr>
          <w:rFonts w:ascii="Times New Roman" w:hAnsi="Times New Roman" w:cs="Times New Roman"/>
          <w:b/>
          <w:sz w:val="28"/>
          <w:szCs w:val="28"/>
        </w:rPr>
        <w:t>ул.</w:t>
      </w:r>
      <w:r w:rsidR="003302B5" w:rsidRPr="00683B78">
        <w:rPr>
          <w:rFonts w:ascii="Times New Roman" w:eastAsia="Times New Roman" w:hAnsi="Times New Roman" w:cs="Times New Roman"/>
          <w:b/>
          <w:sz w:val="28"/>
          <w:szCs w:val="28"/>
          <w:lang w:eastAsia="ru-RU"/>
        </w:rPr>
        <w:t xml:space="preserve"> </w:t>
      </w:r>
      <w:r w:rsidR="00F4564C">
        <w:rPr>
          <w:rFonts w:ascii="Times New Roman" w:eastAsia="Times New Roman" w:hAnsi="Times New Roman" w:cs="Times New Roman"/>
          <w:b/>
          <w:sz w:val="28"/>
          <w:szCs w:val="28"/>
          <w:lang w:eastAsia="ru-RU"/>
        </w:rPr>
        <w:t>Суханова</w:t>
      </w:r>
      <w:r w:rsidR="00FF5B08">
        <w:rPr>
          <w:rFonts w:ascii="Times New Roman" w:hAnsi="Times New Roman" w:cs="Times New Roman"/>
          <w:b/>
          <w:sz w:val="28"/>
          <w:szCs w:val="28"/>
        </w:rPr>
        <w:t>, д.</w:t>
      </w:r>
      <w:r w:rsidR="000C7177">
        <w:rPr>
          <w:rFonts w:ascii="Times New Roman" w:hAnsi="Times New Roman" w:cs="Times New Roman"/>
          <w:b/>
          <w:sz w:val="28"/>
          <w:szCs w:val="28"/>
        </w:rPr>
        <w:t xml:space="preserve"> </w:t>
      </w:r>
      <w:r w:rsidR="00F4564C">
        <w:rPr>
          <w:rFonts w:ascii="Times New Roman" w:hAnsi="Times New Roman" w:cs="Times New Roman"/>
          <w:b/>
          <w:sz w:val="28"/>
          <w:szCs w:val="28"/>
        </w:rPr>
        <w:t>1</w:t>
      </w:r>
      <w:r w:rsidR="0031659C">
        <w:rPr>
          <w:rFonts w:ascii="Times New Roman" w:hAnsi="Times New Roman" w:cs="Times New Roman"/>
          <w:b/>
          <w:sz w:val="28"/>
          <w:szCs w:val="28"/>
        </w:rPr>
        <w:t>7</w:t>
      </w:r>
    </w:p>
    <w:p w:rsidR="00F40190" w:rsidRPr="00683B78" w:rsidRDefault="00F40190" w:rsidP="00F40190">
      <w:pPr>
        <w:jc w:val="center"/>
        <w:rPr>
          <w:rFonts w:ascii="Times New Roman" w:hAnsi="Times New Roman" w:cs="Times New Roman"/>
          <w:sz w:val="28"/>
          <w:szCs w:val="28"/>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w:t>
            </w:r>
            <w:r w:rsidRPr="001903F7">
              <w:rPr>
                <w:rFonts w:ascii="Times New Roman" w:hAnsi="Times New Roman" w:cs="Times New Roman"/>
                <w:sz w:val="24"/>
                <w:szCs w:val="24"/>
              </w:rPr>
              <w:lastRenderedPageBreak/>
              <w:t xml:space="preserve">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lastRenderedPageBreak/>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lastRenderedPageBreak/>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076BA5" w:rsidRPr="00D85E39" w:rsidRDefault="0042144F" w:rsidP="00201F1D">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076BA5" w:rsidRDefault="0042144F" w:rsidP="00201F1D">
      <w:pPr>
        <w:ind w:firstLine="709"/>
        <w:contextualSpacing/>
        <w:jc w:val="both"/>
        <w:rPr>
          <w:b/>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bookmarkStart w:id="23" w:name="_Toc281298810"/>
      <w:bookmarkStart w:id="24" w:name="_Toc281575471"/>
      <w:bookmarkStart w:id="25" w:name="_Toc281575556"/>
      <w:proofErr w:type="gramEnd"/>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w:t>
            </w:r>
            <w:r w:rsidRPr="00EF3A75">
              <w:rPr>
                <w:rFonts w:ascii="Times New Roman" w:hAnsi="Times New Roman"/>
              </w:rPr>
              <w:lastRenderedPageBreak/>
              <w:t>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w:t>
            </w:r>
            <w:r w:rsidR="00FF5B08">
              <w:rPr>
                <w:rFonts w:ascii="Times New Roman" w:hAnsi="Times New Roman"/>
              </w:rPr>
              <w:t>т</w:t>
            </w:r>
            <w:r w:rsidRPr="00EF3A75">
              <w:rPr>
                <w:rFonts w:ascii="Times New Roman" w:hAnsi="Times New Roman"/>
              </w:rPr>
              <w:t>вует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0C7177" w:rsidRDefault="000C7177" w:rsidP="00C2710D">
      <w:pPr>
        <w:pStyle w:val="ConsPlusNormal"/>
        <w:rPr>
          <w:rFonts w:ascii="Times New Roman" w:hAnsi="Times New Roman" w:cs="Times New Roman"/>
          <w:i/>
        </w:rPr>
      </w:pP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675"/>
        <w:gridCol w:w="6946"/>
        <w:gridCol w:w="1134"/>
        <w:gridCol w:w="1701"/>
      </w:tblGrid>
      <w:tr w:rsidR="00241020" w:rsidRPr="00EB00B9" w:rsidTr="00FF5B08">
        <w:trPr>
          <w:trHeight w:val="20"/>
        </w:trPr>
        <w:tc>
          <w:tcPr>
            <w:tcW w:w="675"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946"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FF5B08">
        <w:trPr>
          <w:trHeight w:val="613"/>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2</w:t>
            </w:r>
          </w:p>
        </w:tc>
        <w:tc>
          <w:tcPr>
            <w:tcW w:w="6946" w:type="dxa"/>
          </w:tcPr>
          <w:p w:rsidR="00241020" w:rsidRPr="00EB00B9" w:rsidRDefault="00707CCA"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3</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4</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5</w:t>
            </w:r>
          </w:p>
        </w:tc>
        <w:tc>
          <w:tcPr>
            <w:tcW w:w="6946" w:type="dxa"/>
          </w:tcPr>
          <w:p w:rsidR="00F31173" w:rsidRPr="00EB00B9" w:rsidRDefault="00707CCA"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6</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7</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8</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9</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10</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11</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12</w:t>
            </w:r>
          </w:p>
        </w:tc>
        <w:tc>
          <w:tcPr>
            <w:tcW w:w="6946" w:type="dxa"/>
          </w:tcPr>
          <w:p w:rsidR="00241020" w:rsidRPr="00EB00B9" w:rsidRDefault="00F31173"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13</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14</w:t>
            </w:r>
          </w:p>
        </w:tc>
        <w:tc>
          <w:tcPr>
            <w:tcW w:w="6946" w:type="dxa"/>
          </w:tcPr>
          <w:p w:rsidR="00241020" w:rsidRPr="00EB00B9" w:rsidRDefault="00241020"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15</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16</w:t>
            </w:r>
          </w:p>
        </w:tc>
        <w:tc>
          <w:tcPr>
            <w:tcW w:w="6946" w:type="dxa"/>
          </w:tcPr>
          <w:p w:rsidR="00241020" w:rsidRPr="00EB00B9" w:rsidRDefault="00F31173" w:rsidP="00FF5B08">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FF5B08">
        <w:trPr>
          <w:trHeight w:val="20"/>
        </w:trPr>
        <w:tc>
          <w:tcPr>
            <w:tcW w:w="675" w:type="dxa"/>
          </w:tcPr>
          <w:p w:rsidR="00F31173"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17</w:t>
            </w:r>
          </w:p>
        </w:tc>
        <w:tc>
          <w:tcPr>
            <w:tcW w:w="6946" w:type="dxa"/>
          </w:tcPr>
          <w:p w:rsidR="00F31173" w:rsidRPr="00EB00B9" w:rsidRDefault="00F31173" w:rsidP="00FF5B08">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FF5B08">
        <w:trPr>
          <w:trHeight w:val="20"/>
        </w:trPr>
        <w:tc>
          <w:tcPr>
            <w:tcW w:w="675" w:type="dxa"/>
          </w:tcPr>
          <w:p w:rsidR="00F31173"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18</w:t>
            </w:r>
          </w:p>
        </w:tc>
        <w:tc>
          <w:tcPr>
            <w:tcW w:w="6946" w:type="dxa"/>
          </w:tcPr>
          <w:p w:rsidR="00F31173" w:rsidRPr="00EB00B9" w:rsidRDefault="00F31173" w:rsidP="00FF5B08">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0C7177" w:rsidRDefault="000C7177">
      <w:pPr>
        <w:rPr>
          <w:rFonts w:ascii="Times New Roman" w:hAnsi="Times New Roman" w:cs="Times New Roman"/>
          <w:i/>
        </w:rPr>
      </w:pPr>
      <w:r>
        <w:rPr>
          <w:rFonts w:ascii="Times New Roman" w:hAnsi="Times New Roman" w:cs="Times New Roman"/>
          <w:i/>
        </w:rPr>
        <w:br w:type="page"/>
      </w: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0F2DAC">
        <w:trPr>
          <w:cantSplit/>
          <w:trHeight w:val="471"/>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Default="00724142" w:rsidP="00724142">
      <w:pPr>
        <w:keepNext/>
        <w:suppressAutoHyphens/>
        <w:rPr>
          <w:rFonts w:ascii="Times New Roman" w:hAnsi="Times New Roman" w:cs="Times New Roman"/>
          <w:b/>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p w:rsidR="000F2DAC" w:rsidRPr="007A6629" w:rsidRDefault="000F2DAC" w:rsidP="00724142">
      <w:pPr>
        <w:keepNext/>
        <w:suppressAutoHyphens/>
        <w:rPr>
          <w:rFonts w:ascii="Times New Roman" w:hAnsi="Times New Roman" w:cs="Times New Roman"/>
          <w:sz w:val="24"/>
          <w:szCs w:val="24"/>
        </w:rPr>
      </w:pP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Default="00794D86" w:rsidP="000C7177">
      <w:pPr>
        <w:pStyle w:val="Times12"/>
        <w:ind w:firstLine="0"/>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0C7177">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88419C" w:rsidRDefault="0088419C">
      <w:pPr>
        <w:jc w:val="center"/>
        <w:rPr>
          <w:rFonts w:ascii="Times New Roman" w:hAnsi="Times New Roman" w:cs="Times New Roman"/>
          <w:sz w:val="24"/>
          <w:szCs w:val="24"/>
        </w:rPr>
      </w:pPr>
    </w:p>
    <w:p w:rsidR="000C7177" w:rsidRDefault="000C7177">
      <w:pPr>
        <w:rPr>
          <w:rFonts w:ascii="Times New Roman" w:hAnsi="Times New Roman" w:cs="Times New Roman"/>
          <w:sz w:val="24"/>
          <w:szCs w:val="24"/>
        </w:rPr>
      </w:pPr>
      <w:r>
        <w:rPr>
          <w:rFonts w:ascii="Times New Roman" w:hAnsi="Times New Roman" w:cs="Times New Roman"/>
          <w:sz w:val="24"/>
          <w:szCs w:val="24"/>
        </w:rPr>
        <w:br w:type="page"/>
      </w:r>
    </w:p>
    <w:p w:rsidR="0088419C" w:rsidRDefault="0088419C">
      <w:pPr>
        <w:jc w:val="center"/>
        <w:rPr>
          <w:rFonts w:ascii="Times New Roman" w:hAnsi="Times New Roman" w:cs="Times New Roman"/>
          <w:sz w:val="24"/>
          <w:szCs w:val="24"/>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FF5B08" w:rsidRDefault="00FF5B08">
      <w:pPr>
        <w:jc w:val="center"/>
        <w:rPr>
          <w:rFonts w:ascii="Times New Roman" w:hAnsi="Times New Roman" w:cs="Times New Roman"/>
          <w:sz w:val="24"/>
          <w:szCs w:val="24"/>
        </w:rPr>
      </w:pPr>
    </w:p>
    <w:p w:rsidR="00FF5B08" w:rsidRPr="00FF5B08" w:rsidRDefault="00FF5B08" w:rsidP="00FF5B08">
      <w:pPr>
        <w:spacing w:after="60"/>
        <w:jc w:val="center"/>
        <w:rPr>
          <w:rFonts w:ascii="Times New Roman" w:eastAsia="Times New Roman" w:hAnsi="Times New Roman" w:cs="Times New Roman"/>
          <w:sz w:val="24"/>
          <w:szCs w:val="24"/>
          <w:lang w:eastAsia="ru-RU"/>
        </w:rPr>
      </w:pPr>
      <w:r w:rsidRPr="00FF5B08">
        <w:rPr>
          <w:rFonts w:ascii="Times New Roman" w:eastAsia="Times New Roman" w:hAnsi="Times New Roman" w:cs="Times New Roman"/>
          <w:b/>
          <w:sz w:val="24"/>
          <w:szCs w:val="24"/>
          <w:lang w:eastAsia="ru-RU"/>
        </w:rPr>
        <w:t>(</w:t>
      </w:r>
      <w:r w:rsidRPr="00FF5B08">
        <w:rPr>
          <w:rFonts w:ascii="Times New Roman" w:eastAsia="Times New Roman" w:hAnsi="Times New Roman" w:cs="Times New Roman"/>
          <w:sz w:val="24"/>
          <w:szCs w:val="24"/>
          <w:lang w:eastAsia="ru-RU"/>
        </w:rPr>
        <w:t>капитальный ремонт водоснабжения, водоотведения)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F4564C" w:rsidRPr="00F4564C" w:rsidTr="006A574C">
        <w:tc>
          <w:tcPr>
            <w:tcW w:w="4503" w:type="dxa"/>
          </w:tcPr>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Наименование объекта</w:t>
            </w:r>
          </w:p>
        </w:tc>
        <w:tc>
          <w:tcPr>
            <w:tcW w:w="5386" w:type="dxa"/>
          </w:tcPr>
          <w:p w:rsidR="00F4564C" w:rsidRPr="00F4564C" w:rsidRDefault="00F4564C" w:rsidP="006A574C">
            <w:pPr>
              <w:rPr>
                <w:rFonts w:ascii="Times New Roman" w:hAnsi="Times New Roman" w:cs="Times New Roman"/>
                <w:b/>
                <w:sz w:val="24"/>
                <w:szCs w:val="24"/>
              </w:rPr>
            </w:pPr>
            <w:r w:rsidRPr="00F4564C">
              <w:rPr>
                <w:rFonts w:ascii="Times New Roman" w:hAnsi="Times New Roman" w:cs="Times New Roman"/>
                <w:sz w:val="24"/>
                <w:szCs w:val="24"/>
              </w:rPr>
              <w:t>Капитальный ремонт многоквартирного дома по адресу</w:t>
            </w:r>
            <w:r w:rsidRPr="00F4564C">
              <w:rPr>
                <w:rFonts w:ascii="Times New Roman" w:hAnsi="Times New Roman" w:cs="Times New Roman"/>
                <w:b/>
                <w:sz w:val="24"/>
                <w:szCs w:val="24"/>
              </w:rPr>
              <w:t xml:space="preserve">: Городской округ город Стерлитамак,  </w:t>
            </w:r>
          </w:p>
          <w:p w:rsidR="00F4564C" w:rsidRPr="00F4564C" w:rsidRDefault="00F4564C" w:rsidP="006A574C">
            <w:pPr>
              <w:rPr>
                <w:rFonts w:ascii="Times New Roman" w:hAnsi="Times New Roman" w:cs="Times New Roman"/>
                <w:sz w:val="24"/>
                <w:szCs w:val="24"/>
              </w:rPr>
            </w:pPr>
            <w:proofErr w:type="spellStart"/>
            <w:r w:rsidRPr="00F4564C">
              <w:rPr>
                <w:rFonts w:ascii="Times New Roman" w:hAnsi="Times New Roman" w:cs="Times New Roman"/>
                <w:b/>
                <w:sz w:val="24"/>
                <w:szCs w:val="24"/>
              </w:rPr>
              <w:t>г</w:t>
            </w:r>
            <w:proofErr w:type="gramStart"/>
            <w:r w:rsidRPr="00F4564C">
              <w:rPr>
                <w:rFonts w:ascii="Times New Roman" w:hAnsi="Times New Roman" w:cs="Times New Roman"/>
                <w:b/>
                <w:sz w:val="24"/>
                <w:szCs w:val="24"/>
              </w:rPr>
              <w:t>.С</w:t>
            </w:r>
            <w:proofErr w:type="gramEnd"/>
            <w:r w:rsidRPr="00F4564C">
              <w:rPr>
                <w:rFonts w:ascii="Times New Roman" w:hAnsi="Times New Roman" w:cs="Times New Roman"/>
                <w:b/>
                <w:sz w:val="24"/>
                <w:szCs w:val="24"/>
              </w:rPr>
              <w:t>терлитамак</w:t>
            </w:r>
            <w:proofErr w:type="spellEnd"/>
            <w:r w:rsidRPr="00F4564C">
              <w:rPr>
                <w:rFonts w:ascii="Times New Roman" w:hAnsi="Times New Roman" w:cs="Times New Roman"/>
                <w:b/>
                <w:sz w:val="24"/>
                <w:szCs w:val="24"/>
              </w:rPr>
              <w:t xml:space="preserve">, </w:t>
            </w:r>
            <w:proofErr w:type="spellStart"/>
            <w:r w:rsidRPr="00F4564C">
              <w:rPr>
                <w:rFonts w:ascii="Times New Roman" w:hAnsi="Times New Roman" w:cs="Times New Roman"/>
                <w:b/>
                <w:sz w:val="24"/>
                <w:szCs w:val="24"/>
              </w:rPr>
              <w:t>ул.Суханова</w:t>
            </w:r>
            <w:proofErr w:type="spellEnd"/>
            <w:r w:rsidRPr="00F4564C">
              <w:rPr>
                <w:rFonts w:ascii="Times New Roman" w:hAnsi="Times New Roman" w:cs="Times New Roman"/>
                <w:b/>
                <w:sz w:val="24"/>
                <w:szCs w:val="24"/>
              </w:rPr>
              <w:t>, д.17</w:t>
            </w:r>
          </w:p>
        </w:tc>
      </w:tr>
      <w:tr w:rsidR="00F4564C" w:rsidRPr="00F4564C" w:rsidTr="006A574C">
        <w:tc>
          <w:tcPr>
            <w:tcW w:w="4503" w:type="dxa"/>
          </w:tcPr>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1. Основание для капитального ремонта</w:t>
            </w:r>
          </w:p>
        </w:tc>
        <w:tc>
          <w:tcPr>
            <w:tcW w:w="5386" w:type="dxa"/>
          </w:tcPr>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F4564C" w:rsidRPr="00F4564C" w:rsidTr="006A574C">
        <w:tc>
          <w:tcPr>
            <w:tcW w:w="4503" w:type="dxa"/>
          </w:tcPr>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2. Заказчик</w:t>
            </w:r>
          </w:p>
        </w:tc>
        <w:tc>
          <w:tcPr>
            <w:tcW w:w="5386" w:type="dxa"/>
          </w:tcPr>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F4564C" w:rsidRPr="00F4564C" w:rsidTr="006A574C">
        <w:tc>
          <w:tcPr>
            <w:tcW w:w="4503" w:type="dxa"/>
          </w:tcPr>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3. Вид строительства</w:t>
            </w:r>
          </w:p>
        </w:tc>
        <w:tc>
          <w:tcPr>
            <w:tcW w:w="5386" w:type="dxa"/>
          </w:tcPr>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Капитальный ремонт</w:t>
            </w:r>
          </w:p>
        </w:tc>
      </w:tr>
      <w:tr w:rsidR="00F4564C" w:rsidRPr="00F4564C" w:rsidTr="006A574C">
        <w:tc>
          <w:tcPr>
            <w:tcW w:w="4503" w:type="dxa"/>
            <w:tcBorders>
              <w:bottom w:val="nil"/>
            </w:tcBorders>
          </w:tcPr>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4. Техническая характеристика здания</w:t>
            </w:r>
          </w:p>
        </w:tc>
        <w:tc>
          <w:tcPr>
            <w:tcW w:w="5386" w:type="dxa"/>
            <w:tcBorders>
              <w:bottom w:val="nil"/>
            </w:tcBorders>
          </w:tcPr>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Количество этажей –      9</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Количество квартир –    72</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Стены –  панельные</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 xml:space="preserve">Кровля -  рулонная </w:t>
            </w:r>
          </w:p>
        </w:tc>
      </w:tr>
      <w:tr w:rsidR="00F4564C" w:rsidRPr="00F4564C" w:rsidTr="006A574C">
        <w:tc>
          <w:tcPr>
            <w:tcW w:w="4503" w:type="dxa"/>
          </w:tcPr>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5. Состав выполняемых работ и дополнительные требования</w:t>
            </w:r>
          </w:p>
        </w:tc>
        <w:tc>
          <w:tcPr>
            <w:tcW w:w="5386" w:type="dxa"/>
          </w:tcPr>
          <w:p w:rsidR="00F4564C" w:rsidRPr="00F4564C" w:rsidRDefault="00F4564C" w:rsidP="006A574C">
            <w:pPr>
              <w:rPr>
                <w:rFonts w:ascii="Times New Roman" w:hAnsi="Times New Roman" w:cs="Times New Roman"/>
                <w:b/>
                <w:sz w:val="24"/>
                <w:szCs w:val="24"/>
              </w:rPr>
            </w:pPr>
            <w:r w:rsidRPr="00F4564C">
              <w:rPr>
                <w:rFonts w:ascii="Times New Roman" w:hAnsi="Times New Roman" w:cs="Times New Roman"/>
                <w:b/>
                <w:sz w:val="24"/>
                <w:szCs w:val="24"/>
              </w:rPr>
              <w:t>Система водоснабжения и водоотведения:</w:t>
            </w:r>
          </w:p>
          <w:p w:rsidR="00F4564C" w:rsidRPr="00F4564C" w:rsidRDefault="00F4564C" w:rsidP="006A574C">
            <w:pPr>
              <w:jc w:val="center"/>
              <w:rPr>
                <w:rFonts w:ascii="Times New Roman" w:hAnsi="Times New Roman" w:cs="Times New Roman"/>
                <w:sz w:val="24"/>
                <w:szCs w:val="24"/>
              </w:rPr>
            </w:pPr>
            <w:r w:rsidRPr="00F4564C">
              <w:rPr>
                <w:rFonts w:ascii="Times New Roman" w:hAnsi="Times New Roman" w:cs="Times New Roman"/>
                <w:sz w:val="24"/>
                <w:szCs w:val="24"/>
              </w:rPr>
              <w:t>Холодное водоснабжение</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 замена водомерного узла;</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 xml:space="preserve">-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w:t>
            </w:r>
            <w:r w:rsidRPr="00F4564C">
              <w:rPr>
                <w:rFonts w:ascii="Times New Roman" w:hAnsi="Times New Roman" w:cs="Times New Roman"/>
                <w:color w:val="333333"/>
                <w:sz w:val="24"/>
                <w:szCs w:val="24"/>
              </w:rPr>
              <w:t>теплоизоляционных марки «</w:t>
            </w:r>
            <w:proofErr w:type="spellStart"/>
            <w:r w:rsidRPr="00F4564C">
              <w:rPr>
                <w:rFonts w:ascii="Times New Roman" w:hAnsi="Times New Roman" w:cs="Times New Roman"/>
                <w:color w:val="333333"/>
                <w:sz w:val="24"/>
                <w:szCs w:val="24"/>
              </w:rPr>
              <w:t>Энергофлекс</w:t>
            </w:r>
            <w:proofErr w:type="spellEnd"/>
            <w:r w:rsidRPr="00F4564C">
              <w:rPr>
                <w:rFonts w:ascii="Times New Roman" w:hAnsi="Times New Roman" w:cs="Times New Roman"/>
                <w:color w:val="333333"/>
                <w:sz w:val="24"/>
                <w:szCs w:val="24"/>
              </w:rPr>
              <w:t>»</w:t>
            </w:r>
            <w:r w:rsidRPr="00F4564C">
              <w:rPr>
                <w:rFonts w:ascii="Times New Roman" w:hAnsi="Times New Roman" w:cs="Times New Roman"/>
                <w:sz w:val="24"/>
                <w:szCs w:val="24"/>
              </w:rPr>
              <w:t>;</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 замена запорной арматуры, в том числе на ответвление от стояков в квартиру;</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 xml:space="preserve">- замену розлива холодного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F4564C" w:rsidRPr="00F4564C" w:rsidRDefault="00F4564C" w:rsidP="006A574C">
            <w:pPr>
              <w:jc w:val="center"/>
              <w:rPr>
                <w:rFonts w:ascii="Times New Roman" w:hAnsi="Times New Roman" w:cs="Times New Roman"/>
                <w:sz w:val="24"/>
                <w:szCs w:val="24"/>
              </w:rPr>
            </w:pPr>
            <w:r w:rsidRPr="00F4564C">
              <w:rPr>
                <w:rFonts w:ascii="Times New Roman" w:hAnsi="Times New Roman" w:cs="Times New Roman"/>
                <w:sz w:val="24"/>
                <w:szCs w:val="24"/>
              </w:rPr>
              <w:t>Горячее водоснабжение</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 замена водомерного узла;</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 замена разводящих магистралей и стояков на полипропиленовые трубы с установкой компенсаторов,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F4564C">
              <w:rPr>
                <w:rFonts w:ascii="Times New Roman" w:hAnsi="Times New Roman" w:cs="Times New Roman"/>
                <w:sz w:val="24"/>
                <w:szCs w:val="24"/>
              </w:rPr>
              <w:t>Энергофлекс</w:t>
            </w:r>
            <w:proofErr w:type="spellEnd"/>
            <w:r w:rsidRPr="00F4564C">
              <w:rPr>
                <w:rFonts w:ascii="Times New Roman" w:hAnsi="Times New Roman" w:cs="Times New Roman"/>
                <w:sz w:val="24"/>
                <w:szCs w:val="24"/>
              </w:rPr>
              <w:t>»;</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 замена запорной арматуры, в том числе на ответвление от стояков в квартиру;</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 xml:space="preserve">- замену розлива горячего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F4564C" w:rsidRPr="00F4564C" w:rsidRDefault="00F4564C" w:rsidP="006A574C">
            <w:pPr>
              <w:jc w:val="center"/>
              <w:rPr>
                <w:rFonts w:ascii="Times New Roman" w:hAnsi="Times New Roman" w:cs="Times New Roman"/>
                <w:sz w:val="24"/>
                <w:szCs w:val="24"/>
              </w:rPr>
            </w:pPr>
            <w:r w:rsidRPr="00F4564C">
              <w:rPr>
                <w:rFonts w:ascii="Times New Roman" w:hAnsi="Times New Roman" w:cs="Times New Roman"/>
                <w:sz w:val="24"/>
                <w:szCs w:val="24"/>
              </w:rPr>
              <w:t>Система водоотведения:</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b/>
                <w:sz w:val="24"/>
                <w:szCs w:val="24"/>
              </w:rPr>
              <w:t xml:space="preserve">- </w:t>
            </w:r>
            <w:r w:rsidRPr="00F4564C">
              <w:rPr>
                <w:rFonts w:ascii="Times New Roman" w:hAnsi="Times New Roman" w:cs="Times New Roman"/>
                <w:sz w:val="24"/>
                <w:szCs w:val="24"/>
              </w:rPr>
              <w:t xml:space="preserve"> замена выпусков, сборных трубопроводов, стояков и вытяжек (</w:t>
            </w:r>
            <w:r w:rsidRPr="00F4564C">
              <w:rPr>
                <w:rFonts w:ascii="Times New Roman" w:hAnsi="Times New Roman" w:cs="Times New Roman"/>
                <w:color w:val="333333"/>
                <w:sz w:val="24"/>
                <w:szCs w:val="24"/>
              </w:rPr>
              <w:t>на более легкие и долговечные из полиэтилена).</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color w:val="333333"/>
                <w:sz w:val="24"/>
                <w:szCs w:val="24"/>
              </w:rPr>
              <w:lastRenderedPageBreak/>
              <w:t>-   при прокладке в подвальном помещении выполнить устройство опорных тумб,</w:t>
            </w:r>
            <w:r w:rsidRPr="00F4564C">
              <w:rPr>
                <w:rFonts w:ascii="Times New Roman" w:hAnsi="Times New Roman" w:cs="Times New Roman"/>
                <w:sz w:val="24"/>
                <w:szCs w:val="24"/>
              </w:rPr>
              <w:t xml:space="preserve"> а также произвести герметизацию существующего ввода. </w:t>
            </w:r>
          </w:p>
          <w:p w:rsidR="00F4564C" w:rsidRPr="00F4564C" w:rsidRDefault="00F4564C" w:rsidP="006A574C">
            <w:pPr>
              <w:rPr>
                <w:rFonts w:ascii="Times New Roman" w:hAnsi="Times New Roman" w:cs="Times New Roman"/>
                <w:color w:val="333333"/>
                <w:sz w:val="24"/>
                <w:szCs w:val="24"/>
              </w:rPr>
            </w:pP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 xml:space="preserve">- Предусмотреть систему дополнительного уравнивания потенциалов. Использовать шины заземления 25*4 до двух кв.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w:t>
            </w:r>
            <w:proofErr w:type="gramStart"/>
            <w:r w:rsidRPr="00F4564C">
              <w:rPr>
                <w:rFonts w:ascii="Times New Roman" w:hAnsi="Times New Roman" w:cs="Times New Roman"/>
                <w:sz w:val="24"/>
                <w:szCs w:val="24"/>
              </w:rPr>
              <w:t>сварочное</w:t>
            </w:r>
            <w:proofErr w:type="gramEnd"/>
            <w:r w:rsidRPr="00F4564C">
              <w:rPr>
                <w:rFonts w:ascii="Times New Roman" w:hAnsi="Times New Roman" w:cs="Times New Roman"/>
                <w:sz w:val="24"/>
                <w:szCs w:val="24"/>
              </w:rPr>
              <w:t xml:space="preserve"> соединения.   </w:t>
            </w:r>
          </w:p>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 xml:space="preserve">-  При монтаже  не допускать </w:t>
            </w:r>
            <w:proofErr w:type="spellStart"/>
            <w:r w:rsidRPr="00F4564C">
              <w:rPr>
                <w:rFonts w:ascii="Times New Roman" w:hAnsi="Times New Roman" w:cs="Times New Roman"/>
                <w:sz w:val="24"/>
                <w:szCs w:val="24"/>
              </w:rPr>
              <w:t>заужения</w:t>
            </w:r>
            <w:proofErr w:type="spellEnd"/>
            <w:r w:rsidRPr="00F4564C">
              <w:rPr>
                <w:rFonts w:ascii="Times New Roman" w:hAnsi="Times New Roman" w:cs="Times New Roman"/>
                <w:sz w:val="24"/>
                <w:szCs w:val="24"/>
              </w:rPr>
              <w:t xml:space="preserve"> существующих диаметров трубопроводов.</w:t>
            </w:r>
          </w:p>
        </w:tc>
      </w:tr>
      <w:tr w:rsidR="00F4564C" w:rsidRPr="00F4564C" w:rsidTr="006A574C">
        <w:tc>
          <w:tcPr>
            <w:tcW w:w="4503" w:type="dxa"/>
          </w:tcPr>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lastRenderedPageBreak/>
              <w:t xml:space="preserve">6. Исходные данные </w:t>
            </w:r>
          </w:p>
        </w:tc>
        <w:tc>
          <w:tcPr>
            <w:tcW w:w="5386" w:type="dxa"/>
          </w:tcPr>
          <w:p w:rsidR="00F4564C" w:rsidRPr="00F4564C" w:rsidRDefault="00F4564C" w:rsidP="006A574C">
            <w:pPr>
              <w:rPr>
                <w:rFonts w:ascii="Times New Roman" w:hAnsi="Times New Roman" w:cs="Times New Roman"/>
                <w:sz w:val="24"/>
                <w:szCs w:val="24"/>
              </w:rPr>
            </w:pPr>
            <w:r w:rsidRPr="00F4564C">
              <w:rPr>
                <w:rFonts w:ascii="Times New Roman" w:hAnsi="Times New Roman" w:cs="Times New Roman"/>
                <w:sz w:val="24"/>
                <w:szCs w:val="24"/>
              </w:rPr>
              <w:t>Заказчик предоставляет технический паспорт здания</w:t>
            </w:r>
          </w:p>
        </w:tc>
      </w:tr>
    </w:tbl>
    <w:p w:rsidR="00095F0C" w:rsidRDefault="00095F0C"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lastRenderedPageBreak/>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помещений Объекта, о чем составляется акт приема-передачи. При отказе собственников </w:t>
      </w:r>
      <w:r w:rsidRPr="001D05F1">
        <w:rPr>
          <w:rFonts w:ascii="Times New Roman" w:eastAsia="Times New Roman" w:hAnsi="Times New Roman" w:cs="Times New Roman"/>
          <w:sz w:val="24"/>
          <w:szCs w:val="24"/>
          <w:lang w:eastAsia="ru-RU"/>
        </w:rPr>
        <w:lastRenderedPageBreak/>
        <w:t>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9.3. Заказчик, обнаруживший после приемки работы отступления от условий настоящего </w:t>
      </w:r>
      <w:r w:rsidRPr="001D05F1">
        <w:rPr>
          <w:rFonts w:ascii="Times New Roman" w:eastAsia="Times New Roman" w:hAnsi="Times New Roman" w:cs="Times New Roman"/>
          <w:sz w:val="24"/>
          <w:szCs w:val="24"/>
          <w:lang w:eastAsia="ru-RU"/>
        </w:rPr>
        <w:lastRenderedPageBreak/>
        <w:t>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90 (Девяноста) календарных дней с момента получения Заказчиком нижеуказанных документов, </w:t>
      </w:r>
      <w:r w:rsidRPr="001D05F1">
        <w:rPr>
          <w:rFonts w:ascii="Times New Roman" w:eastAsia="Times New Roman" w:hAnsi="Times New Roman" w:cs="Times New Roman"/>
          <w:sz w:val="24"/>
          <w:szCs w:val="24"/>
          <w:lang w:eastAsia="ru-RU"/>
        </w:rPr>
        <w:lastRenderedPageBreak/>
        <w:t xml:space="preserve">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C0C83" w:rsidRDefault="00DC0C83" w:rsidP="00271B28">
                            <w:pPr>
                              <w:jc w:val="both"/>
                              <w:rPr>
                                <w:rFonts w:ascii="Times New Roman" w:hAnsi="Times New Roman"/>
                                <w:bCs/>
                              </w:rPr>
                            </w:pPr>
                            <w:r>
                              <w:rPr>
                                <w:rFonts w:ascii="Times New Roman" w:hAnsi="Times New Roman"/>
                                <w:bCs/>
                              </w:rPr>
                              <w:t>КОНКУРС № ________</w:t>
                            </w:r>
                          </w:p>
                          <w:p w:rsidR="00DC0C83" w:rsidRDefault="00DC0C83"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C0C83" w:rsidRDefault="00DC0C83" w:rsidP="00271B28">
                            <w:pPr>
                              <w:jc w:val="both"/>
                              <w:rPr>
                                <w:rFonts w:ascii="Times New Roman" w:hAnsi="Times New Roman"/>
                                <w:bCs/>
                              </w:rPr>
                            </w:pPr>
                          </w:p>
                          <w:p w:rsidR="00DC0C83" w:rsidRDefault="00DC0C83"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C0C83" w:rsidRPr="008A0B6C" w:rsidRDefault="00DC0C83"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0294C" w:rsidRDefault="0020294C" w:rsidP="00271B28">
                      <w:pPr>
                        <w:jc w:val="both"/>
                        <w:rPr>
                          <w:rFonts w:ascii="Times New Roman" w:hAnsi="Times New Roman"/>
                          <w:bCs/>
                        </w:rPr>
                      </w:pPr>
                      <w:r>
                        <w:rPr>
                          <w:rFonts w:ascii="Times New Roman" w:hAnsi="Times New Roman"/>
                          <w:bCs/>
                        </w:rPr>
                        <w:t>КОНКУРС № ________</w:t>
                      </w:r>
                    </w:p>
                    <w:p w:rsidR="0020294C" w:rsidRDefault="0020294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0294C" w:rsidRDefault="0020294C" w:rsidP="00271B28">
                      <w:pPr>
                        <w:jc w:val="both"/>
                        <w:rPr>
                          <w:rFonts w:ascii="Times New Roman" w:hAnsi="Times New Roman"/>
                          <w:bCs/>
                        </w:rPr>
                      </w:pPr>
                    </w:p>
                    <w:p w:rsidR="0020294C" w:rsidRDefault="0020294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0294C" w:rsidRPr="008A0B6C" w:rsidRDefault="0020294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C0C83" w:rsidRDefault="00DC0C83"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0294C" w:rsidRDefault="0020294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C0C83" w:rsidRDefault="00DC0C83"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C0C83" w:rsidRDefault="00DC0C83" w:rsidP="00271B28">
                            <w:pPr>
                              <w:rPr>
                                <w:rFonts w:ascii="Times New Roman" w:hAnsi="Times New Roman"/>
                              </w:rPr>
                            </w:pPr>
                            <w:r>
                              <w:rPr>
                                <w:rFonts w:ascii="Times New Roman" w:hAnsi="Times New Roman"/>
                              </w:rPr>
                              <w:t>Контактный телефон: ____________</w:t>
                            </w:r>
                          </w:p>
                          <w:p w:rsidR="00DC0C83" w:rsidRDefault="00DC0C83" w:rsidP="00271B28">
                            <w:pPr>
                              <w:rPr>
                                <w:rFonts w:ascii="Times New Roman" w:hAnsi="Times New Roman"/>
                              </w:rPr>
                            </w:pPr>
                          </w:p>
                          <w:p w:rsidR="00DC0C83" w:rsidRDefault="00DC0C83"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0294C" w:rsidRDefault="0020294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20294C" w:rsidRDefault="0020294C" w:rsidP="00271B28">
                      <w:pPr>
                        <w:rPr>
                          <w:rFonts w:ascii="Times New Roman" w:hAnsi="Times New Roman"/>
                        </w:rPr>
                      </w:pPr>
                      <w:r>
                        <w:rPr>
                          <w:rFonts w:ascii="Times New Roman" w:hAnsi="Times New Roman"/>
                        </w:rPr>
                        <w:t>Контактный телефон: ____________</w:t>
                      </w:r>
                    </w:p>
                    <w:p w:rsidR="0020294C" w:rsidRDefault="0020294C" w:rsidP="00271B28">
                      <w:pPr>
                        <w:rPr>
                          <w:rFonts w:ascii="Times New Roman" w:hAnsi="Times New Roman"/>
                        </w:rPr>
                      </w:pPr>
                    </w:p>
                    <w:p w:rsidR="0020294C" w:rsidRDefault="0020294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C0C83" w:rsidRDefault="00DC0C83" w:rsidP="00271B28">
                            <w:pPr>
                              <w:rPr>
                                <w:rFonts w:ascii="Times New Roman" w:hAnsi="Times New Roman"/>
                              </w:rPr>
                            </w:pPr>
                          </w:p>
                          <w:p w:rsidR="00DC0C83" w:rsidRDefault="00DC0C83"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C0C83" w:rsidRDefault="00DC0C83"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C0C83" w:rsidRDefault="00DC0C83" w:rsidP="00271B28">
                            <w:pPr>
                              <w:rPr>
                                <w:rFonts w:ascii="Times New Roman" w:hAnsi="Times New Roman"/>
                              </w:rPr>
                            </w:pPr>
                          </w:p>
                          <w:p w:rsidR="00DC0C83" w:rsidRPr="00DD5B89" w:rsidRDefault="00DC0C83"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0294C" w:rsidRDefault="0020294C" w:rsidP="00271B28">
                      <w:pPr>
                        <w:rPr>
                          <w:rFonts w:ascii="Times New Roman" w:hAnsi="Times New Roman"/>
                        </w:rPr>
                      </w:pPr>
                    </w:p>
                    <w:p w:rsidR="0020294C" w:rsidRDefault="0020294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0294C" w:rsidRDefault="0020294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0294C" w:rsidRDefault="0020294C" w:rsidP="00271B28">
                      <w:pPr>
                        <w:rPr>
                          <w:rFonts w:ascii="Times New Roman" w:hAnsi="Times New Roman"/>
                        </w:rPr>
                      </w:pPr>
                    </w:p>
                    <w:p w:rsidR="0020294C" w:rsidRPr="00DD5B89" w:rsidRDefault="0020294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C0C83" w:rsidRDefault="00DC0C83"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0294C" w:rsidRDefault="0020294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0C7177">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83" w:rsidRDefault="00DC0C83" w:rsidP="007E24AC">
      <w:r>
        <w:separator/>
      </w:r>
    </w:p>
  </w:endnote>
  <w:endnote w:type="continuationSeparator" w:id="0">
    <w:p w:rsidR="00DC0C83" w:rsidRDefault="00DC0C83"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83" w:rsidRDefault="00DC0C83" w:rsidP="007E24AC">
      <w:r>
        <w:separator/>
      </w:r>
    </w:p>
  </w:footnote>
  <w:footnote w:type="continuationSeparator" w:id="0">
    <w:p w:rsidR="00DC0C83" w:rsidRDefault="00DC0C83"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C7177"/>
    <w:rsid w:val="000D2D82"/>
    <w:rsid w:val="000D668E"/>
    <w:rsid w:val="000E0B9D"/>
    <w:rsid w:val="000E0E18"/>
    <w:rsid w:val="000E1B7B"/>
    <w:rsid w:val="000E4FB9"/>
    <w:rsid w:val="000F2DAC"/>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1F1D"/>
    <w:rsid w:val="00202743"/>
    <w:rsid w:val="0020294C"/>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2E2882"/>
    <w:rsid w:val="0030525A"/>
    <w:rsid w:val="0031659C"/>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7133"/>
    <w:rsid w:val="00435F9A"/>
    <w:rsid w:val="00436EC2"/>
    <w:rsid w:val="00460635"/>
    <w:rsid w:val="00464E54"/>
    <w:rsid w:val="00466E23"/>
    <w:rsid w:val="00472AC4"/>
    <w:rsid w:val="00473323"/>
    <w:rsid w:val="0047521A"/>
    <w:rsid w:val="00490BA9"/>
    <w:rsid w:val="00492A32"/>
    <w:rsid w:val="00493EE4"/>
    <w:rsid w:val="004B22D8"/>
    <w:rsid w:val="004B46E6"/>
    <w:rsid w:val="004C1474"/>
    <w:rsid w:val="004C6B83"/>
    <w:rsid w:val="004D5E5E"/>
    <w:rsid w:val="004E07D8"/>
    <w:rsid w:val="004E40BB"/>
    <w:rsid w:val="004E4487"/>
    <w:rsid w:val="004F2265"/>
    <w:rsid w:val="004F23D3"/>
    <w:rsid w:val="005028E1"/>
    <w:rsid w:val="005126A3"/>
    <w:rsid w:val="00513607"/>
    <w:rsid w:val="00530FA5"/>
    <w:rsid w:val="00532026"/>
    <w:rsid w:val="00536206"/>
    <w:rsid w:val="00544CCE"/>
    <w:rsid w:val="00547869"/>
    <w:rsid w:val="00554F98"/>
    <w:rsid w:val="0056641D"/>
    <w:rsid w:val="00566D03"/>
    <w:rsid w:val="00572138"/>
    <w:rsid w:val="005937A3"/>
    <w:rsid w:val="005B37EE"/>
    <w:rsid w:val="005B464B"/>
    <w:rsid w:val="005B7D67"/>
    <w:rsid w:val="005C5718"/>
    <w:rsid w:val="005D4933"/>
    <w:rsid w:val="0062255E"/>
    <w:rsid w:val="00640B60"/>
    <w:rsid w:val="00640F50"/>
    <w:rsid w:val="00642B8C"/>
    <w:rsid w:val="00643E9B"/>
    <w:rsid w:val="0065509C"/>
    <w:rsid w:val="0067332C"/>
    <w:rsid w:val="00683B78"/>
    <w:rsid w:val="006A37D8"/>
    <w:rsid w:val="006B1D59"/>
    <w:rsid w:val="006B3ED1"/>
    <w:rsid w:val="006C102B"/>
    <w:rsid w:val="006E1CA8"/>
    <w:rsid w:val="006E264D"/>
    <w:rsid w:val="006E3216"/>
    <w:rsid w:val="006E3591"/>
    <w:rsid w:val="006F77F0"/>
    <w:rsid w:val="00707CCA"/>
    <w:rsid w:val="00716621"/>
    <w:rsid w:val="00720403"/>
    <w:rsid w:val="0072330B"/>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8419C"/>
    <w:rsid w:val="00897AB7"/>
    <w:rsid w:val="008A0330"/>
    <w:rsid w:val="008A0B6C"/>
    <w:rsid w:val="008B6D04"/>
    <w:rsid w:val="008C0AF1"/>
    <w:rsid w:val="008D2818"/>
    <w:rsid w:val="008E12CF"/>
    <w:rsid w:val="008E3827"/>
    <w:rsid w:val="008E6448"/>
    <w:rsid w:val="008F0BB1"/>
    <w:rsid w:val="008F4BB5"/>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2B15"/>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0C8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564C"/>
    <w:rsid w:val="00F467E9"/>
    <w:rsid w:val="00F468A1"/>
    <w:rsid w:val="00F560A4"/>
    <w:rsid w:val="00F61D28"/>
    <w:rsid w:val="00F67227"/>
    <w:rsid w:val="00F72FF6"/>
    <w:rsid w:val="00F94491"/>
    <w:rsid w:val="00FA290A"/>
    <w:rsid w:val="00FB7133"/>
    <w:rsid w:val="00FD0BF0"/>
    <w:rsid w:val="00FD2C30"/>
    <w:rsid w:val="00FD784C"/>
    <w:rsid w:val="00FE0447"/>
    <w:rsid w:val="00FF1C54"/>
    <w:rsid w:val="00FF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2C6A9-5E02-46C0-8A49-EB3C4EF2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35</Pages>
  <Words>12202</Words>
  <Characters>69558</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30</cp:revision>
  <cp:lastPrinted>2015-07-10T05:07:00Z</cp:lastPrinted>
  <dcterms:created xsi:type="dcterms:W3CDTF">2015-04-21T10:30:00Z</dcterms:created>
  <dcterms:modified xsi:type="dcterms:W3CDTF">2015-07-24T04:08:00Z</dcterms:modified>
</cp:coreProperties>
</file>